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6BCBD6A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741580">
        <w:rPr>
          <w:noProof/>
        </w:rPr>
        <mc:AlternateContent>
          <mc:Choice Requires="wps">
            <w:drawing>
              <wp:anchor distT="0" distB="0" distL="114300" distR="114300" simplePos="0" relativeHeight="251658752" behindDoc="1" locked="0" layoutInCell="1" allowOverlap="1" wp14:anchorId="23F44982" wp14:editId="1DE2FCB2">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47FCF"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453ABFAA" w14:textId="49A562FE" w:rsidR="001F2076" w:rsidRDefault="005D7786"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Wednesday </w:t>
      </w:r>
      <w:r w:rsidR="00E17C0F">
        <w:rPr>
          <w:rFonts w:asciiTheme="minorHAnsi" w:hAnsiTheme="minorHAnsi" w:cstheme="minorHAnsi"/>
          <w:b/>
          <w:bCs/>
          <w:sz w:val="40"/>
          <w:szCs w:val="40"/>
        </w:rPr>
        <w:t>14 March</w:t>
      </w:r>
      <w:r>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202</w:t>
      </w:r>
      <w:r w:rsidR="00AB57B7">
        <w:rPr>
          <w:rFonts w:asciiTheme="minorHAnsi" w:hAnsiTheme="minorHAnsi" w:cstheme="minorHAnsi"/>
          <w:b/>
          <w:bCs/>
          <w:sz w:val="40"/>
          <w:szCs w:val="40"/>
        </w:rPr>
        <w:t>2</w:t>
      </w:r>
      <w:r w:rsidR="001F2076" w:rsidRPr="001F2076">
        <w:rPr>
          <w:rFonts w:asciiTheme="minorHAnsi" w:hAnsiTheme="minorHAnsi" w:cstheme="minorHAnsi"/>
          <w:b/>
          <w:bCs/>
          <w:sz w:val="40"/>
          <w:szCs w:val="40"/>
        </w:rPr>
        <w:t xml:space="preserve"> 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1BD9CEE2" w:rsidR="001F2076" w:rsidRPr="001F2076" w:rsidRDefault="007D401D" w:rsidP="001F2076">
      <w:pPr>
        <w:pStyle w:val="BodyText"/>
        <w:spacing w:before="8"/>
        <w:jc w:val="center"/>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07E82D75" wp14:editId="7859344D">
                <wp:simplePos x="0" y="0"/>
                <wp:positionH relativeFrom="column">
                  <wp:posOffset>4970780</wp:posOffset>
                </wp:positionH>
                <wp:positionV relativeFrom="paragraph">
                  <wp:posOffset>86360</wp:posOffset>
                </wp:positionV>
                <wp:extent cx="518820" cy="207645"/>
                <wp:effectExtent l="38100" t="38100" r="0" b="40005"/>
                <wp:wrapNone/>
                <wp:docPr id="19" name="Ink 19"/>
                <wp:cNvGraphicFramePr/>
                <a:graphic xmlns:a="http://schemas.openxmlformats.org/drawingml/2006/main">
                  <a:graphicData uri="http://schemas.microsoft.com/office/word/2010/wordprocessingInk">
                    <w14:contentPart bwMode="auto" r:id="rId9">
                      <w14:nvContentPartPr>
                        <w14:cNvContentPartPr/>
                      </w14:nvContentPartPr>
                      <w14:xfrm>
                        <a:off x="0" y="0"/>
                        <a:ext cx="518820" cy="207645"/>
                      </w14:xfrm>
                    </w14:contentPart>
                  </a:graphicData>
                </a:graphic>
              </wp:anchor>
            </w:drawing>
          </mc:Choice>
          <mc:Fallback>
            <w:pict>
              <v:shapetype w14:anchorId="492216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">
                <v:imagedata r:id="rId10" o:title=""/>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47"/>
        <w:gridCol w:w="8493"/>
      </w:tblGrid>
      <w:tr w:rsidR="003453CE" w:rsidRPr="00DF4613" w14:paraId="0D04684F" w14:textId="77777777" w:rsidTr="000A0CC9">
        <w:tc>
          <w:tcPr>
            <w:tcW w:w="1247" w:type="dxa"/>
          </w:tcPr>
          <w:p w14:paraId="1D826DDA" w14:textId="7324C9AB" w:rsidR="003453CE" w:rsidRPr="00DF4613" w:rsidRDefault="00E17C0F"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1410</w:t>
            </w:r>
          </w:p>
        </w:tc>
        <w:tc>
          <w:tcPr>
            <w:tcW w:w="8493"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A0CC9">
        <w:tc>
          <w:tcPr>
            <w:tcW w:w="1247" w:type="dxa"/>
          </w:tcPr>
          <w:p w14:paraId="7D224416" w14:textId="7F736DD5" w:rsidR="003453CE" w:rsidRPr="00DF4613" w:rsidRDefault="00E17C0F"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1411</w:t>
            </w:r>
          </w:p>
        </w:tc>
        <w:tc>
          <w:tcPr>
            <w:tcW w:w="8493"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receive apologies for absence. </w:t>
            </w:r>
            <w:r w:rsidRPr="00E17C0F">
              <w:rPr>
                <w:rFonts w:asciiTheme="minorHAnsi" w:hAnsiTheme="minorHAnsi" w:cstheme="minorHAnsi"/>
                <w:b/>
                <w:bCs/>
                <w:i/>
                <w:iCs/>
                <w:sz w:val="22"/>
                <w:szCs w:val="22"/>
              </w:rPr>
              <w:t>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A0CC9">
        <w:tc>
          <w:tcPr>
            <w:tcW w:w="1247" w:type="dxa"/>
          </w:tcPr>
          <w:p w14:paraId="2AF82AD9" w14:textId="5C865D4B" w:rsidR="003453CE" w:rsidRPr="00DF4613" w:rsidRDefault="00E17C0F"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1412</w:t>
            </w:r>
          </w:p>
        </w:tc>
        <w:tc>
          <w:tcPr>
            <w:tcW w:w="8493"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A0CC9">
        <w:tc>
          <w:tcPr>
            <w:tcW w:w="1247" w:type="dxa"/>
          </w:tcPr>
          <w:p w14:paraId="6AFD258C" w14:textId="2A06B6FB" w:rsidR="003453CE" w:rsidRPr="00DF4613" w:rsidRDefault="00E17C0F"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1413</w:t>
            </w:r>
          </w:p>
        </w:tc>
        <w:tc>
          <w:tcPr>
            <w:tcW w:w="8493"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A0CC9">
        <w:tc>
          <w:tcPr>
            <w:tcW w:w="1247" w:type="dxa"/>
          </w:tcPr>
          <w:p w14:paraId="38051FC7" w14:textId="4C50D30F" w:rsidR="003453CE" w:rsidRPr="00DF4613" w:rsidRDefault="00E17C0F"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1414</w:t>
            </w:r>
          </w:p>
        </w:tc>
        <w:tc>
          <w:tcPr>
            <w:tcW w:w="8493" w:type="dxa"/>
          </w:tcPr>
          <w:p w14:paraId="37A0E9BD" w14:textId="4FE13748"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w:t>
            </w:r>
            <w:r w:rsidR="009563A0">
              <w:rPr>
                <w:rFonts w:asciiTheme="minorHAnsi" w:hAnsiTheme="minorHAnsi" w:cstheme="minorHAnsi"/>
                <w:b/>
                <w:bCs/>
                <w:sz w:val="22"/>
                <w:szCs w:val="22"/>
              </w:rPr>
              <w:t xml:space="preserve">(as amended) </w:t>
            </w:r>
            <w:r w:rsidRPr="00DF4613">
              <w:rPr>
                <w:rFonts w:asciiTheme="minorHAnsi" w:hAnsiTheme="minorHAnsi" w:cstheme="minorHAnsi"/>
                <w:b/>
                <w:bCs/>
                <w:sz w:val="22"/>
                <w:szCs w:val="22"/>
              </w:rPr>
              <w:t>of the Festive Lights Committee Meeting of the</w:t>
            </w:r>
            <w:r w:rsidR="00261323">
              <w:rPr>
                <w:rFonts w:asciiTheme="minorHAnsi" w:hAnsiTheme="minorHAnsi" w:cstheme="minorHAnsi"/>
                <w:b/>
                <w:bCs/>
                <w:sz w:val="22"/>
                <w:szCs w:val="22"/>
              </w:rPr>
              <w:t xml:space="preserve"> </w:t>
            </w:r>
            <w:r w:rsidR="009563A0">
              <w:rPr>
                <w:rFonts w:asciiTheme="minorHAnsi" w:hAnsiTheme="minorHAnsi" w:cstheme="minorHAnsi"/>
                <w:b/>
                <w:bCs/>
                <w:sz w:val="22"/>
                <w:szCs w:val="22"/>
              </w:rPr>
              <w:t>2 February</w:t>
            </w:r>
            <w:r w:rsidR="00AB57B7">
              <w:rPr>
                <w:rFonts w:asciiTheme="minorHAnsi" w:hAnsiTheme="minorHAnsi" w:cstheme="minorHAnsi"/>
                <w:b/>
                <w:bCs/>
                <w:sz w:val="22"/>
                <w:szCs w:val="22"/>
              </w:rPr>
              <w:t xml:space="preserve"> 202</w:t>
            </w:r>
            <w:r w:rsidR="009563A0">
              <w:rPr>
                <w:rFonts w:asciiTheme="minorHAnsi" w:hAnsiTheme="minorHAnsi" w:cstheme="minorHAnsi"/>
                <w:b/>
                <w:bCs/>
                <w:sz w:val="22"/>
                <w:szCs w:val="22"/>
              </w:rPr>
              <w:t xml:space="preserve">2 </w:t>
            </w:r>
            <w:r w:rsidRPr="00DF4613">
              <w:rPr>
                <w:rFonts w:asciiTheme="minorHAnsi" w:hAnsiTheme="minorHAnsi" w:cstheme="minorHAnsi"/>
                <w:b/>
                <w:bCs/>
                <w:sz w:val="22"/>
                <w:szCs w:val="22"/>
              </w:rPr>
              <w:t>(</w:t>
            </w:r>
            <w:r w:rsidR="00541EC5">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A0CC9">
        <w:tc>
          <w:tcPr>
            <w:tcW w:w="1247" w:type="dxa"/>
          </w:tcPr>
          <w:p w14:paraId="6AB3E8AA" w14:textId="5905C011" w:rsidR="003453CE" w:rsidRPr="00DF4613" w:rsidRDefault="00E17C0F"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1415</w:t>
            </w:r>
          </w:p>
        </w:tc>
        <w:tc>
          <w:tcPr>
            <w:tcW w:w="8493"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A0CC9">
        <w:tc>
          <w:tcPr>
            <w:tcW w:w="1247" w:type="dxa"/>
          </w:tcPr>
          <w:p w14:paraId="7A86A6BA" w14:textId="39AC0A63" w:rsidR="003453CE" w:rsidRPr="00DF4613" w:rsidRDefault="00E17C0F"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1416</w:t>
            </w:r>
          </w:p>
        </w:tc>
        <w:tc>
          <w:tcPr>
            <w:tcW w:w="8493" w:type="dxa"/>
          </w:tcPr>
          <w:p w14:paraId="1AB7375E" w14:textId="7EFC852E"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895A8E">
              <w:rPr>
                <w:rFonts w:asciiTheme="minorHAnsi" w:hAnsiTheme="minorHAnsi" w:cstheme="minorHAnsi"/>
                <w:b/>
                <w:bCs/>
                <w:sz w:val="22"/>
                <w:szCs w:val="22"/>
              </w:rPr>
              <w:t xml:space="preserve"> </w:t>
            </w:r>
            <w:r w:rsidR="00541EC5">
              <w:rPr>
                <w:rFonts w:asciiTheme="minorHAnsi" w:hAnsiTheme="minorHAnsi" w:cstheme="minorHAnsi"/>
                <w:b/>
                <w:bCs/>
                <w:sz w:val="22"/>
                <w:szCs w:val="22"/>
              </w:rPr>
              <w:t>(</w:t>
            </w:r>
            <w:r w:rsidR="00CA7D34">
              <w:rPr>
                <w:rFonts w:asciiTheme="minorHAnsi" w:hAnsiTheme="minorHAnsi" w:cstheme="minorHAnsi"/>
                <w:b/>
                <w:bCs/>
                <w:sz w:val="22"/>
                <w:szCs w:val="22"/>
              </w:rPr>
              <w:t>sent by email</w:t>
            </w:r>
            <w:r w:rsidR="00541EC5">
              <w:rPr>
                <w:rFonts w:asciiTheme="minorHAnsi" w:hAnsiTheme="minorHAnsi" w:cstheme="minorHAnsi"/>
                <w:b/>
                <w:bCs/>
                <w:sz w:val="22"/>
                <w:szCs w:val="22"/>
              </w:rPr>
              <w:t>)</w:t>
            </w:r>
            <w:r w:rsidR="00E22F7C">
              <w:rPr>
                <w:rFonts w:asciiTheme="minorHAnsi" w:hAnsiTheme="minorHAnsi" w:cstheme="minorHAnsi"/>
                <w:b/>
                <w:bCs/>
                <w:sz w:val="22"/>
                <w:szCs w:val="22"/>
              </w:rPr>
              <w:t xml:space="preserve">. </w:t>
            </w:r>
            <w:r w:rsidR="00354A81" w:rsidRPr="007B1AE8">
              <w:rPr>
                <w:rFonts w:asciiTheme="minorHAnsi" w:hAnsiTheme="minorHAnsi" w:cstheme="minorHAnsi"/>
                <w:b/>
                <w:bCs/>
                <w:i/>
                <w:iCs/>
                <w:sz w:val="22"/>
                <w:szCs w:val="22"/>
              </w:rPr>
              <w:t>Clerk</w:t>
            </w:r>
          </w:p>
          <w:p w14:paraId="2F54DB98" w14:textId="77777777" w:rsidR="003453CE" w:rsidRDefault="00C64E26" w:rsidP="000F3606">
            <w:pPr>
              <w:pStyle w:val="BodyText"/>
              <w:rPr>
                <w:rFonts w:asciiTheme="minorHAnsi" w:hAnsiTheme="minorHAnsi" w:cstheme="minorHAnsi"/>
                <w:b/>
                <w:bCs/>
                <w:sz w:val="22"/>
                <w:szCs w:val="22"/>
              </w:rPr>
            </w:pPr>
            <w:r>
              <w:rPr>
                <w:rFonts w:asciiTheme="minorHAnsi" w:hAnsiTheme="minorHAnsi" w:cstheme="minorHAnsi"/>
                <w:b/>
                <w:bCs/>
                <w:sz w:val="22"/>
                <w:szCs w:val="22"/>
              </w:rPr>
              <w:t>To note confirmation of VAT Claim will be after 6 April.</w:t>
            </w:r>
          </w:p>
          <w:p w14:paraId="01D3C620" w14:textId="3A000F39" w:rsidR="00C64E26" w:rsidRPr="00DF4613" w:rsidRDefault="00C64E26" w:rsidP="000F3606">
            <w:pPr>
              <w:pStyle w:val="BodyText"/>
              <w:rPr>
                <w:rFonts w:asciiTheme="minorHAnsi" w:hAnsiTheme="minorHAnsi" w:cstheme="minorHAnsi"/>
                <w:b/>
                <w:bCs/>
                <w:sz w:val="22"/>
                <w:szCs w:val="22"/>
              </w:rPr>
            </w:pPr>
          </w:p>
        </w:tc>
      </w:tr>
      <w:tr w:rsidR="003453CE" w:rsidRPr="00DF4613" w14:paraId="3EC07621" w14:textId="77777777" w:rsidTr="000A0CC9">
        <w:tc>
          <w:tcPr>
            <w:tcW w:w="1247" w:type="dxa"/>
          </w:tcPr>
          <w:p w14:paraId="22866D36" w14:textId="2E096EB0" w:rsidR="003453CE" w:rsidRPr="00DF4613" w:rsidRDefault="00E17C0F"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1417</w:t>
            </w:r>
          </w:p>
        </w:tc>
        <w:tc>
          <w:tcPr>
            <w:tcW w:w="8493" w:type="dxa"/>
          </w:tcPr>
          <w:p w14:paraId="7D64ED82" w14:textId="3CD64F30" w:rsidR="002875E3" w:rsidRPr="00930737" w:rsidRDefault="003453CE" w:rsidP="007D2F9A">
            <w:pPr>
              <w:pStyle w:val="BodyText"/>
              <w:spacing w:before="8"/>
              <w:rPr>
                <w:rFonts w:asciiTheme="minorHAnsi" w:hAnsiTheme="minorHAnsi" w:cstheme="minorHAnsi"/>
                <w:b/>
                <w:bCs/>
                <w:i/>
                <w:iCs/>
              </w:rPr>
            </w:pPr>
            <w:r w:rsidRPr="00DF4613">
              <w:rPr>
                <w:rFonts w:asciiTheme="minorHAnsi" w:hAnsiTheme="minorHAnsi" w:cstheme="minorHAnsi"/>
                <w:b/>
                <w:sz w:val="22"/>
                <w:szCs w:val="22"/>
              </w:rPr>
              <w:t xml:space="preserve">To </w:t>
            </w:r>
            <w:r w:rsidR="009563A0">
              <w:rPr>
                <w:rFonts w:asciiTheme="minorHAnsi" w:hAnsiTheme="minorHAnsi" w:cstheme="minorHAnsi"/>
                <w:b/>
                <w:sz w:val="22"/>
                <w:szCs w:val="22"/>
              </w:rPr>
              <w:t>note the additional</w:t>
            </w:r>
            <w:r w:rsidR="00930737">
              <w:rPr>
                <w:rFonts w:asciiTheme="minorHAnsi" w:hAnsiTheme="minorHAnsi" w:cstheme="minorHAnsi"/>
                <w:b/>
                <w:sz w:val="22"/>
                <w:szCs w:val="22"/>
              </w:rPr>
              <w:t xml:space="preserve"> GOBOS to mark other celebrations throughout the year</w:t>
            </w:r>
            <w:r w:rsidR="009563A0">
              <w:rPr>
                <w:rFonts w:asciiTheme="minorHAnsi" w:hAnsiTheme="minorHAnsi" w:cstheme="minorHAnsi"/>
                <w:b/>
                <w:sz w:val="22"/>
                <w:szCs w:val="22"/>
              </w:rPr>
              <w:t>, will be tabled at the March FCM</w:t>
            </w:r>
            <w:r w:rsidR="00930737">
              <w:rPr>
                <w:rFonts w:asciiTheme="minorHAnsi" w:hAnsiTheme="minorHAnsi" w:cstheme="minorHAnsi"/>
                <w:b/>
                <w:sz w:val="22"/>
                <w:szCs w:val="22"/>
              </w:rPr>
              <w:t xml:space="preserve">. </w:t>
            </w:r>
            <w:r w:rsidR="00930737">
              <w:rPr>
                <w:rFonts w:asciiTheme="minorHAnsi" w:hAnsiTheme="minorHAnsi" w:cstheme="minorHAnsi"/>
                <w:b/>
                <w:i/>
                <w:iCs/>
                <w:sz w:val="22"/>
                <w:szCs w:val="22"/>
              </w:rPr>
              <w:t>All</w:t>
            </w:r>
          </w:p>
          <w:p w14:paraId="76052745" w14:textId="69DCD751" w:rsidR="00AA6521" w:rsidRPr="000A0CC9" w:rsidRDefault="00AA6521" w:rsidP="000A0CC9">
            <w:pPr>
              <w:rPr>
                <w:rFonts w:asciiTheme="minorHAnsi" w:hAnsiTheme="minorHAnsi" w:cstheme="minorHAnsi"/>
                <w:b/>
                <w:bCs/>
              </w:rPr>
            </w:pPr>
          </w:p>
        </w:tc>
      </w:tr>
      <w:tr w:rsidR="003453CE" w:rsidRPr="00DF4613" w14:paraId="51AA71C6" w14:textId="77777777" w:rsidTr="000A0CC9">
        <w:tc>
          <w:tcPr>
            <w:tcW w:w="1247" w:type="dxa"/>
          </w:tcPr>
          <w:p w14:paraId="5EEB02DC" w14:textId="7367683D" w:rsidR="003453CE" w:rsidRPr="00DF4613" w:rsidRDefault="00E17C0F"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1418</w:t>
            </w:r>
          </w:p>
        </w:tc>
        <w:tc>
          <w:tcPr>
            <w:tcW w:w="8493" w:type="dxa"/>
          </w:tcPr>
          <w:p w14:paraId="723B624C" w14:textId="77777777" w:rsidR="009563A0" w:rsidRDefault="00464B7C" w:rsidP="009C70D6">
            <w:pPr>
              <w:rPr>
                <w:rFonts w:asciiTheme="minorHAnsi" w:hAnsiTheme="minorHAnsi" w:cstheme="minorHAnsi"/>
                <w:b/>
                <w:bCs/>
              </w:rPr>
            </w:pPr>
            <w:r>
              <w:rPr>
                <w:rFonts w:asciiTheme="minorHAnsi" w:hAnsiTheme="minorHAnsi" w:cstheme="minorHAnsi"/>
                <w:b/>
                <w:bCs/>
              </w:rPr>
              <w:t>To</w:t>
            </w:r>
            <w:r w:rsidR="00DB7EAF">
              <w:rPr>
                <w:rFonts w:asciiTheme="minorHAnsi" w:hAnsiTheme="minorHAnsi" w:cstheme="minorHAnsi"/>
                <w:b/>
                <w:bCs/>
              </w:rPr>
              <w:t xml:space="preserve"> update the committee regarding the </w:t>
            </w:r>
            <w:r w:rsidR="009563A0">
              <w:rPr>
                <w:rFonts w:asciiTheme="minorHAnsi" w:hAnsiTheme="minorHAnsi" w:cstheme="minorHAnsi"/>
                <w:b/>
                <w:bCs/>
              </w:rPr>
              <w:t>Spring into Christmas Party:</w:t>
            </w:r>
          </w:p>
          <w:p w14:paraId="0D40F14D" w14:textId="3BD5D074" w:rsidR="009563A0" w:rsidRPr="00F8353B" w:rsidRDefault="009563A0" w:rsidP="009563A0">
            <w:pPr>
              <w:pStyle w:val="ListParagraph"/>
              <w:numPr>
                <w:ilvl w:val="0"/>
                <w:numId w:val="21"/>
              </w:numPr>
              <w:rPr>
                <w:rFonts w:asciiTheme="minorHAnsi" w:hAnsiTheme="minorHAnsi" w:cstheme="minorHAnsi"/>
                <w:b/>
                <w:bCs/>
                <w:i/>
                <w:iCs/>
              </w:rPr>
            </w:pPr>
            <w:r w:rsidRPr="009563A0">
              <w:rPr>
                <w:rFonts w:asciiTheme="minorHAnsi" w:hAnsiTheme="minorHAnsi" w:cstheme="minorHAnsi"/>
                <w:b/>
                <w:bCs/>
              </w:rPr>
              <w:t>Dec</w:t>
            </w:r>
            <w:r>
              <w:rPr>
                <w:rFonts w:asciiTheme="minorHAnsi" w:hAnsiTheme="minorHAnsi" w:cstheme="minorHAnsi"/>
                <w:b/>
                <w:bCs/>
              </w:rPr>
              <w:t>o</w:t>
            </w:r>
            <w:r w:rsidRPr="009563A0">
              <w:rPr>
                <w:rFonts w:asciiTheme="minorHAnsi" w:hAnsiTheme="minorHAnsi" w:cstheme="minorHAnsi"/>
                <w:b/>
                <w:bCs/>
              </w:rPr>
              <w:t>ration of the room</w:t>
            </w:r>
            <w:r>
              <w:rPr>
                <w:rFonts w:asciiTheme="minorHAnsi" w:hAnsiTheme="minorHAnsi" w:cstheme="minorHAnsi"/>
                <w:b/>
                <w:bCs/>
              </w:rPr>
              <w:t xml:space="preserve"> to include a Christmas Tree</w:t>
            </w:r>
            <w:r w:rsidR="00DB7EAF" w:rsidRPr="009563A0">
              <w:rPr>
                <w:rFonts w:asciiTheme="minorHAnsi" w:hAnsiTheme="minorHAnsi" w:cstheme="minorHAnsi"/>
                <w:b/>
                <w:bCs/>
              </w:rPr>
              <w:t>.</w:t>
            </w:r>
          </w:p>
          <w:p w14:paraId="2BA71A9F" w14:textId="7ABE2113" w:rsidR="00F8353B" w:rsidRPr="00F8353B" w:rsidRDefault="00F8353B" w:rsidP="00F8353B">
            <w:pPr>
              <w:pStyle w:val="ListParagraph"/>
              <w:numPr>
                <w:ilvl w:val="0"/>
                <w:numId w:val="21"/>
              </w:numPr>
              <w:rPr>
                <w:rFonts w:asciiTheme="minorHAnsi" w:hAnsiTheme="minorHAnsi" w:cstheme="minorHAnsi"/>
                <w:b/>
                <w:bCs/>
              </w:rPr>
            </w:pPr>
            <w:r w:rsidRPr="00F8353B">
              <w:rPr>
                <w:rFonts w:asciiTheme="minorHAnsi" w:hAnsiTheme="minorHAnsi" w:cstheme="minorHAnsi"/>
                <w:b/>
                <w:bCs/>
              </w:rPr>
              <w:t xml:space="preserve">Revised Poster and Ticket details </w:t>
            </w:r>
          </w:p>
          <w:p w14:paraId="25A7442D" w14:textId="77777777" w:rsidR="009563A0" w:rsidRPr="009563A0" w:rsidRDefault="009563A0" w:rsidP="009563A0">
            <w:pPr>
              <w:pStyle w:val="ListParagraph"/>
              <w:numPr>
                <w:ilvl w:val="0"/>
                <w:numId w:val="21"/>
              </w:numPr>
              <w:rPr>
                <w:rFonts w:asciiTheme="minorHAnsi" w:hAnsiTheme="minorHAnsi" w:cstheme="minorHAnsi"/>
                <w:b/>
                <w:bCs/>
                <w:i/>
                <w:iCs/>
              </w:rPr>
            </w:pPr>
            <w:r>
              <w:rPr>
                <w:rFonts w:asciiTheme="minorHAnsi" w:hAnsiTheme="minorHAnsi" w:cstheme="minorHAnsi"/>
                <w:b/>
                <w:bCs/>
              </w:rPr>
              <w:t>Confirmation of the availability of the DJ.</w:t>
            </w:r>
          </w:p>
          <w:p w14:paraId="6304B6EC" w14:textId="59524A96" w:rsidR="00464B7C" w:rsidRPr="009563A0" w:rsidRDefault="00DB7EAF" w:rsidP="009563A0">
            <w:pPr>
              <w:rPr>
                <w:rFonts w:asciiTheme="minorHAnsi" w:hAnsiTheme="minorHAnsi" w:cstheme="minorHAnsi"/>
                <w:b/>
                <w:bCs/>
                <w:i/>
                <w:iCs/>
              </w:rPr>
            </w:pPr>
            <w:r w:rsidRPr="009563A0">
              <w:rPr>
                <w:rFonts w:asciiTheme="minorHAnsi" w:hAnsiTheme="minorHAnsi" w:cstheme="minorHAnsi"/>
                <w:b/>
                <w:bCs/>
              </w:rPr>
              <w:t xml:space="preserve"> </w:t>
            </w:r>
            <w:r w:rsidRPr="009563A0">
              <w:rPr>
                <w:rFonts w:asciiTheme="minorHAnsi" w:hAnsiTheme="minorHAnsi" w:cstheme="minorHAnsi"/>
                <w:b/>
                <w:bCs/>
                <w:i/>
                <w:iCs/>
              </w:rPr>
              <w:t>Secretary</w:t>
            </w:r>
            <w:r w:rsidR="00541EC5">
              <w:rPr>
                <w:rFonts w:asciiTheme="minorHAnsi" w:hAnsiTheme="minorHAnsi" w:cstheme="minorHAnsi"/>
                <w:b/>
                <w:bCs/>
                <w:i/>
                <w:iCs/>
              </w:rPr>
              <w:t>/Fiona English</w:t>
            </w:r>
          </w:p>
          <w:p w14:paraId="72E27BE4" w14:textId="77777777" w:rsidR="000A0CC9" w:rsidRDefault="000A0CC9" w:rsidP="00464B7C">
            <w:pPr>
              <w:rPr>
                <w:rFonts w:asciiTheme="minorHAnsi" w:hAnsiTheme="minorHAnsi" w:cstheme="minorHAnsi"/>
                <w:b/>
                <w:bCs/>
              </w:rPr>
            </w:pPr>
          </w:p>
          <w:p w14:paraId="78D9AC0D" w14:textId="6579208C" w:rsidR="00C64E26" w:rsidRPr="00036ED3" w:rsidRDefault="00C64E26" w:rsidP="00464B7C">
            <w:pPr>
              <w:rPr>
                <w:rFonts w:asciiTheme="minorHAnsi" w:hAnsiTheme="minorHAnsi" w:cstheme="minorHAnsi"/>
                <w:b/>
                <w:bCs/>
              </w:rPr>
            </w:pPr>
          </w:p>
        </w:tc>
      </w:tr>
      <w:tr w:rsidR="00175EEB" w:rsidRPr="00DF4613" w14:paraId="441148B7" w14:textId="77777777" w:rsidTr="000A0CC9">
        <w:tc>
          <w:tcPr>
            <w:tcW w:w="1247" w:type="dxa"/>
          </w:tcPr>
          <w:p w14:paraId="797F783A" w14:textId="549242F2" w:rsidR="00175EEB" w:rsidRPr="00DF4613" w:rsidRDefault="00E17C0F"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1419</w:t>
            </w:r>
          </w:p>
        </w:tc>
        <w:tc>
          <w:tcPr>
            <w:tcW w:w="8493" w:type="dxa"/>
          </w:tcPr>
          <w:p w14:paraId="1CAB8738" w14:textId="6016EB7E" w:rsidR="009C70D6" w:rsidRDefault="009C70D6" w:rsidP="009C70D6">
            <w:pPr>
              <w:rPr>
                <w:rFonts w:asciiTheme="minorHAnsi" w:hAnsiTheme="minorHAnsi" w:cstheme="minorHAnsi"/>
                <w:b/>
                <w:i/>
                <w:iCs/>
                <w:spacing w:val="-2"/>
              </w:rPr>
            </w:pPr>
            <w:r w:rsidRPr="009804CA">
              <w:rPr>
                <w:rFonts w:asciiTheme="minorHAnsi" w:hAnsiTheme="minorHAnsi" w:cstheme="minorHAnsi"/>
                <w:b/>
                <w:spacing w:val="-2"/>
              </w:rPr>
              <w:t xml:space="preserve">To </w:t>
            </w:r>
            <w:r w:rsidR="00DB7EAF">
              <w:rPr>
                <w:rFonts w:asciiTheme="minorHAnsi" w:hAnsiTheme="minorHAnsi" w:cstheme="minorHAnsi"/>
                <w:b/>
                <w:spacing w:val="-2"/>
              </w:rPr>
              <w:t>update the committee regarding raffle prizes</w:t>
            </w:r>
            <w:r w:rsidR="00073BFC">
              <w:rPr>
                <w:rFonts w:asciiTheme="minorHAnsi" w:hAnsiTheme="minorHAnsi" w:cstheme="minorHAnsi"/>
                <w:b/>
                <w:spacing w:val="-2"/>
              </w:rPr>
              <w:t xml:space="preserve"> (see revised list</w:t>
            </w:r>
            <w:r w:rsidR="00541EC5">
              <w:rPr>
                <w:rFonts w:asciiTheme="minorHAnsi" w:hAnsiTheme="minorHAnsi" w:cstheme="minorHAnsi"/>
                <w:b/>
                <w:spacing w:val="-2"/>
              </w:rPr>
              <w:t xml:space="preserve"> </w:t>
            </w:r>
            <w:r w:rsidR="00C64E26">
              <w:rPr>
                <w:rFonts w:asciiTheme="minorHAnsi" w:hAnsiTheme="minorHAnsi" w:cstheme="minorHAnsi"/>
                <w:b/>
                <w:spacing w:val="-2"/>
              </w:rPr>
              <w:t xml:space="preserve">to be </w:t>
            </w:r>
            <w:r w:rsidR="00541EC5">
              <w:rPr>
                <w:rFonts w:asciiTheme="minorHAnsi" w:hAnsiTheme="minorHAnsi" w:cstheme="minorHAnsi"/>
                <w:b/>
                <w:spacing w:val="-2"/>
              </w:rPr>
              <w:t>sent by email</w:t>
            </w:r>
            <w:r w:rsidR="00073BFC">
              <w:rPr>
                <w:rFonts w:asciiTheme="minorHAnsi" w:hAnsiTheme="minorHAnsi" w:cstheme="minorHAnsi"/>
                <w:b/>
                <w:spacing w:val="-2"/>
              </w:rPr>
              <w:t>)</w:t>
            </w:r>
            <w:r w:rsidR="00DB7EAF">
              <w:rPr>
                <w:rFonts w:asciiTheme="minorHAnsi" w:hAnsiTheme="minorHAnsi" w:cstheme="minorHAnsi"/>
                <w:b/>
                <w:spacing w:val="-2"/>
              </w:rPr>
              <w:t xml:space="preserve">. </w:t>
            </w:r>
            <w:r w:rsidR="00E17C0F">
              <w:rPr>
                <w:rFonts w:asciiTheme="minorHAnsi" w:hAnsiTheme="minorHAnsi" w:cstheme="minorHAnsi"/>
                <w:b/>
                <w:i/>
                <w:iCs/>
                <w:spacing w:val="-2"/>
              </w:rPr>
              <w:t>Clerk</w:t>
            </w:r>
          </w:p>
          <w:p w14:paraId="300ED515" w14:textId="6E89E490" w:rsidR="009563A0" w:rsidRPr="002875E3" w:rsidRDefault="009563A0" w:rsidP="00AA6521">
            <w:pPr>
              <w:rPr>
                <w:rFonts w:asciiTheme="minorHAnsi" w:hAnsiTheme="minorHAnsi" w:cstheme="minorHAnsi"/>
                <w:b/>
                <w:spacing w:val="-2"/>
              </w:rPr>
            </w:pPr>
          </w:p>
        </w:tc>
      </w:tr>
      <w:tr w:rsidR="00175EEB" w:rsidRPr="00DF4613" w14:paraId="0629A8B3" w14:textId="77777777" w:rsidTr="000A0CC9">
        <w:tc>
          <w:tcPr>
            <w:tcW w:w="1247" w:type="dxa"/>
          </w:tcPr>
          <w:p w14:paraId="661F7643" w14:textId="01DC2B00" w:rsidR="00175EEB" w:rsidRPr="00DF4613" w:rsidRDefault="00E17C0F"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1420</w:t>
            </w:r>
          </w:p>
        </w:tc>
        <w:tc>
          <w:tcPr>
            <w:tcW w:w="8493" w:type="dxa"/>
          </w:tcPr>
          <w:p w14:paraId="1B5E611E" w14:textId="1493BFC6" w:rsidR="00590A81" w:rsidRPr="00066A0A" w:rsidRDefault="007D2F9A" w:rsidP="00066A0A">
            <w:pPr>
              <w:rPr>
                <w:rFonts w:asciiTheme="minorHAnsi" w:hAnsiTheme="minorHAnsi" w:cstheme="minorHAnsi"/>
                <w:b/>
                <w:bCs/>
                <w:i/>
                <w:iCs/>
              </w:rPr>
            </w:pPr>
            <w:r>
              <w:rPr>
                <w:rFonts w:asciiTheme="minorHAnsi" w:hAnsiTheme="minorHAnsi" w:cstheme="minorHAnsi"/>
                <w:b/>
                <w:bCs/>
              </w:rPr>
              <w:t xml:space="preserve">To </w:t>
            </w:r>
            <w:r w:rsidR="00066A0A">
              <w:rPr>
                <w:rFonts w:asciiTheme="minorHAnsi" w:hAnsiTheme="minorHAnsi" w:cstheme="minorHAnsi"/>
                <w:b/>
                <w:bCs/>
              </w:rPr>
              <w:t xml:space="preserve">consider and approve a handover plan and timeline by Secretary to the CEDO.  </w:t>
            </w:r>
            <w:r w:rsidR="00066A0A">
              <w:rPr>
                <w:rFonts w:asciiTheme="minorHAnsi" w:hAnsiTheme="minorHAnsi" w:cstheme="minorHAnsi"/>
                <w:b/>
                <w:bCs/>
                <w:i/>
                <w:iCs/>
              </w:rPr>
              <w:t>Secretary/CEDO</w:t>
            </w:r>
          </w:p>
          <w:p w14:paraId="05269EF9" w14:textId="77777777" w:rsidR="009563A0" w:rsidRPr="00F8353B" w:rsidRDefault="009563A0" w:rsidP="00590A81">
            <w:pPr>
              <w:rPr>
                <w:rFonts w:asciiTheme="minorHAnsi" w:hAnsiTheme="minorHAnsi" w:cstheme="minorHAnsi"/>
                <w:b/>
                <w:bCs/>
              </w:rPr>
            </w:pPr>
            <w:r w:rsidRPr="00F8353B">
              <w:rPr>
                <w:rFonts w:asciiTheme="minorHAnsi" w:hAnsiTheme="minorHAnsi" w:cstheme="minorHAnsi"/>
                <w:b/>
                <w:bCs/>
              </w:rPr>
              <w:t>Update – owing to unforeseen circumstances this meeting was cancelled.</w:t>
            </w:r>
          </w:p>
          <w:p w14:paraId="4B9F06B5" w14:textId="0A31DCC6" w:rsidR="00021877" w:rsidRPr="00F8353B" w:rsidRDefault="009563A0" w:rsidP="00590A81">
            <w:pPr>
              <w:rPr>
                <w:rFonts w:asciiTheme="minorHAnsi" w:hAnsiTheme="minorHAnsi" w:cstheme="minorHAnsi"/>
                <w:b/>
                <w:bCs/>
              </w:rPr>
            </w:pPr>
            <w:r w:rsidRPr="00F8353B">
              <w:rPr>
                <w:rFonts w:asciiTheme="minorHAnsi" w:hAnsiTheme="minorHAnsi" w:cstheme="minorHAnsi"/>
                <w:b/>
                <w:bCs/>
              </w:rPr>
              <w:t>To be re-arranged</w:t>
            </w:r>
            <w:r w:rsidR="00F8353B">
              <w:rPr>
                <w:rFonts w:asciiTheme="minorHAnsi" w:hAnsiTheme="minorHAnsi" w:cstheme="minorHAnsi"/>
                <w:b/>
                <w:bCs/>
              </w:rPr>
              <w:t>,</w:t>
            </w:r>
            <w:r w:rsidRPr="00F8353B">
              <w:rPr>
                <w:rFonts w:asciiTheme="minorHAnsi" w:hAnsiTheme="minorHAnsi" w:cstheme="minorHAnsi"/>
                <w:b/>
                <w:bCs/>
              </w:rPr>
              <w:t xml:space="preserve"> Secretary</w:t>
            </w:r>
            <w:r w:rsidR="00F8353B" w:rsidRPr="00F8353B">
              <w:rPr>
                <w:rFonts w:asciiTheme="minorHAnsi" w:hAnsiTheme="minorHAnsi" w:cstheme="minorHAnsi"/>
                <w:b/>
                <w:bCs/>
              </w:rPr>
              <w:t>/CEDO</w:t>
            </w:r>
          </w:p>
          <w:p w14:paraId="4B4A8DAB" w14:textId="0EC8E251" w:rsidR="009563A0" w:rsidRPr="00590A81" w:rsidRDefault="009563A0" w:rsidP="00590A81">
            <w:pPr>
              <w:rPr>
                <w:rFonts w:asciiTheme="minorHAnsi" w:hAnsiTheme="minorHAnsi" w:cstheme="minorHAnsi"/>
                <w:b/>
                <w:bCs/>
              </w:rPr>
            </w:pPr>
          </w:p>
        </w:tc>
      </w:tr>
      <w:tr w:rsidR="00175EEB" w:rsidRPr="00DF4613" w14:paraId="4D0D21FB" w14:textId="77777777" w:rsidTr="000A0CC9">
        <w:tc>
          <w:tcPr>
            <w:tcW w:w="1247" w:type="dxa"/>
          </w:tcPr>
          <w:p w14:paraId="07398AC3" w14:textId="1ECC6B1A" w:rsidR="00175EEB" w:rsidRPr="000A0CC9" w:rsidRDefault="00E17C0F" w:rsidP="00460465">
            <w:pPr>
              <w:pStyle w:val="BodyText"/>
              <w:spacing w:before="8"/>
              <w:jc w:val="both"/>
              <w:rPr>
                <w:rFonts w:asciiTheme="minorHAnsi" w:hAnsiTheme="minorHAnsi" w:cstheme="minorHAnsi"/>
                <w:b/>
                <w:bCs/>
                <w:sz w:val="22"/>
                <w:szCs w:val="22"/>
              </w:rPr>
            </w:pPr>
            <w:r>
              <w:rPr>
                <w:rFonts w:asciiTheme="minorHAnsi" w:hAnsiTheme="minorHAnsi" w:cstheme="minorHAnsi"/>
                <w:b/>
                <w:bCs/>
                <w:sz w:val="22"/>
                <w:szCs w:val="22"/>
              </w:rPr>
              <w:t>1421</w:t>
            </w:r>
          </w:p>
        </w:tc>
        <w:tc>
          <w:tcPr>
            <w:tcW w:w="8493" w:type="dxa"/>
          </w:tcPr>
          <w:p w14:paraId="644738EB" w14:textId="4E3480E8" w:rsidR="00076458" w:rsidRPr="00E17C0F" w:rsidRDefault="007D2F9A" w:rsidP="00076458">
            <w:pPr>
              <w:tabs>
                <w:tab w:val="left" w:pos="4518"/>
              </w:tabs>
              <w:rPr>
                <w:rFonts w:asciiTheme="minorHAnsi" w:hAnsiTheme="minorHAnsi" w:cstheme="minorHAnsi"/>
                <w:b/>
                <w:i/>
                <w:iCs/>
                <w:spacing w:val="-2"/>
              </w:rPr>
            </w:pPr>
            <w:r w:rsidRPr="005A5328">
              <w:rPr>
                <w:rFonts w:asciiTheme="minorHAnsi" w:hAnsiTheme="minorHAnsi" w:cstheme="minorHAnsi"/>
                <w:b/>
                <w:spacing w:val="-2"/>
              </w:rPr>
              <w:t xml:space="preserve">To </w:t>
            </w:r>
            <w:r w:rsidR="00541EC5">
              <w:rPr>
                <w:rFonts w:asciiTheme="minorHAnsi" w:hAnsiTheme="minorHAnsi" w:cstheme="minorHAnsi"/>
                <w:b/>
                <w:spacing w:val="-2"/>
              </w:rPr>
              <w:t>consider and approve the details for the Family Quiz Night</w:t>
            </w:r>
            <w:r w:rsidR="00E17C0F">
              <w:rPr>
                <w:rFonts w:asciiTheme="minorHAnsi" w:hAnsiTheme="minorHAnsi" w:cstheme="minorHAnsi"/>
                <w:b/>
                <w:spacing w:val="-2"/>
              </w:rPr>
              <w:t xml:space="preserve">. </w:t>
            </w:r>
            <w:r w:rsidR="00E17C0F">
              <w:rPr>
                <w:rFonts w:asciiTheme="minorHAnsi" w:hAnsiTheme="minorHAnsi" w:cstheme="minorHAnsi"/>
                <w:b/>
                <w:i/>
                <w:iCs/>
                <w:spacing w:val="-2"/>
              </w:rPr>
              <w:t>All</w:t>
            </w:r>
          </w:p>
          <w:p w14:paraId="4DB8FEA0" w14:textId="5E06280B" w:rsidR="007D2F9A" w:rsidRPr="00541EC5" w:rsidRDefault="007D2F9A" w:rsidP="00541EC5">
            <w:pPr>
              <w:tabs>
                <w:tab w:val="left" w:pos="4518"/>
              </w:tabs>
              <w:ind w:left="360"/>
              <w:rPr>
                <w:rFonts w:asciiTheme="minorHAnsi" w:hAnsiTheme="minorHAnsi" w:cstheme="minorHAnsi"/>
                <w:b/>
                <w:spacing w:val="-2"/>
              </w:rPr>
            </w:pPr>
          </w:p>
        </w:tc>
      </w:tr>
      <w:tr w:rsidR="00E56F92" w:rsidRPr="00DF4613" w14:paraId="785E13E5" w14:textId="77777777" w:rsidTr="000A0CC9">
        <w:tc>
          <w:tcPr>
            <w:tcW w:w="1247" w:type="dxa"/>
          </w:tcPr>
          <w:p w14:paraId="14CF1CB3" w14:textId="1E0C30DA" w:rsidR="00E56F92" w:rsidRDefault="00E17C0F"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1422</w:t>
            </w:r>
          </w:p>
        </w:tc>
        <w:tc>
          <w:tcPr>
            <w:tcW w:w="8493" w:type="dxa"/>
          </w:tcPr>
          <w:p w14:paraId="1CCA89F0" w14:textId="0EFEF1C8" w:rsidR="00E56F92" w:rsidRDefault="00E56F92" w:rsidP="00E56F92">
            <w:pPr>
              <w:tabs>
                <w:tab w:val="left" w:pos="4518"/>
              </w:tabs>
              <w:rPr>
                <w:rFonts w:asciiTheme="minorHAnsi" w:hAnsiTheme="minorHAnsi" w:cstheme="minorHAnsi"/>
                <w:b/>
                <w:spacing w:val="-2"/>
              </w:rPr>
            </w:pPr>
            <w:r w:rsidRPr="005A5328">
              <w:rPr>
                <w:rFonts w:asciiTheme="minorHAnsi" w:hAnsiTheme="minorHAnsi" w:cstheme="minorHAnsi"/>
                <w:b/>
                <w:spacing w:val="-2"/>
              </w:rPr>
              <w:t xml:space="preserve">To </w:t>
            </w:r>
            <w:r>
              <w:rPr>
                <w:rFonts w:asciiTheme="minorHAnsi" w:hAnsiTheme="minorHAnsi" w:cstheme="minorHAnsi"/>
                <w:b/>
                <w:spacing w:val="-2"/>
              </w:rPr>
              <w:t>consider and approve the details for the Psychic Night</w:t>
            </w:r>
            <w:r w:rsidR="00E17C0F">
              <w:rPr>
                <w:rFonts w:asciiTheme="minorHAnsi" w:hAnsiTheme="minorHAnsi" w:cstheme="minorHAnsi"/>
                <w:b/>
                <w:spacing w:val="-2"/>
              </w:rPr>
              <w:t xml:space="preserve">. </w:t>
            </w:r>
            <w:r w:rsidR="00E17C0F">
              <w:rPr>
                <w:rFonts w:asciiTheme="minorHAnsi" w:hAnsiTheme="minorHAnsi" w:cstheme="minorHAnsi"/>
                <w:b/>
                <w:i/>
                <w:iCs/>
                <w:spacing w:val="-2"/>
              </w:rPr>
              <w:t>All</w:t>
            </w:r>
          </w:p>
          <w:p w14:paraId="688CB08E" w14:textId="42DC6990" w:rsidR="00E56F92" w:rsidRDefault="00E56F92" w:rsidP="00E56F92">
            <w:pPr>
              <w:tabs>
                <w:tab w:val="left" w:pos="4518"/>
              </w:tabs>
              <w:rPr>
                <w:rFonts w:asciiTheme="minorHAnsi" w:hAnsiTheme="minorHAnsi" w:cstheme="minorHAnsi"/>
                <w:b/>
                <w:spacing w:val="-2"/>
              </w:rPr>
            </w:pPr>
          </w:p>
        </w:tc>
      </w:tr>
      <w:tr w:rsidR="00E56F92" w:rsidRPr="00DF4613" w14:paraId="232D3D3A" w14:textId="77777777" w:rsidTr="000A0CC9">
        <w:tc>
          <w:tcPr>
            <w:tcW w:w="1247" w:type="dxa"/>
          </w:tcPr>
          <w:p w14:paraId="554CF414" w14:textId="21F23064" w:rsidR="00E56F92" w:rsidRPr="00DF4613" w:rsidRDefault="00E17C0F"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1423</w:t>
            </w:r>
          </w:p>
        </w:tc>
        <w:tc>
          <w:tcPr>
            <w:tcW w:w="8493" w:type="dxa"/>
          </w:tcPr>
          <w:p w14:paraId="1D9493DE" w14:textId="1B160BD4" w:rsidR="00E56F92" w:rsidRDefault="00E56F92" w:rsidP="00E56F92">
            <w:pPr>
              <w:rPr>
                <w:rFonts w:asciiTheme="minorHAnsi" w:hAnsiTheme="minorHAnsi" w:cstheme="minorHAnsi"/>
                <w:b/>
                <w:spacing w:val="-2"/>
              </w:rPr>
            </w:pPr>
            <w:r>
              <w:rPr>
                <w:rFonts w:asciiTheme="minorHAnsi" w:hAnsiTheme="minorHAnsi" w:cstheme="minorHAnsi"/>
                <w:b/>
                <w:spacing w:val="-2"/>
              </w:rPr>
              <w:t>To update the meeting regarding the Quiz Night at the NEH on 29 Sept 2022.</w:t>
            </w:r>
            <w:r w:rsidR="00E17C0F">
              <w:rPr>
                <w:rFonts w:asciiTheme="minorHAnsi" w:hAnsiTheme="minorHAnsi" w:cstheme="minorHAnsi"/>
                <w:b/>
                <w:spacing w:val="-2"/>
              </w:rPr>
              <w:t xml:space="preserve"> </w:t>
            </w:r>
            <w:r w:rsidR="00E17C0F">
              <w:rPr>
                <w:rFonts w:asciiTheme="minorHAnsi" w:hAnsiTheme="minorHAnsi" w:cstheme="minorHAnsi"/>
                <w:b/>
                <w:i/>
                <w:iCs/>
                <w:spacing w:val="-2"/>
              </w:rPr>
              <w:t>All</w:t>
            </w:r>
          </w:p>
          <w:p w14:paraId="043C9503" w14:textId="5859AC21" w:rsidR="00E56F92" w:rsidRPr="00DF4613" w:rsidRDefault="00E56F92" w:rsidP="00E56F92">
            <w:pPr>
              <w:pStyle w:val="BodyText"/>
              <w:spacing w:before="8"/>
              <w:rPr>
                <w:rFonts w:asciiTheme="minorHAnsi" w:hAnsiTheme="minorHAnsi" w:cstheme="minorHAnsi"/>
                <w:b/>
                <w:bCs/>
              </w:rPr>
            </w:pPr>
          </w:p>
        </w:tc>
      </w:tr>
      <w:tr w:rsidR="00E56F92" w:rsidRPr="00DF4613" w14:paraId="6B56AE9E" w14:textId="77777777" w:rsidTr="000A0CC9">
        <w:tc>
          <w:tcPr>
            <w:tcW w:w="1247" w:type="dxa"/>
          </w:tcPr>
          <w:p w14:paraId="30930A6C" w14:textId="67D17CE8" w:rsidR="00E56F92" w:rsidRDefault="00E17C0F"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1424</w:t>
            </w:r>
          </w:p>
        </w:tc>
        <w:tc>
          <w:tcPr>
            <w:tcW w:w="8493" w:type="dxa"/>
          </w:tcPr>
          <w:p w14:paraId="1F12FCBA" w14:textId="77777777" w:rsidR="00F8353B" w:rsidRDefault="00E56F92"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consider and approve whether to hold a competition for </w:t>
            </w:r>
            <w:r w:rsidR="00F8353B">
              <w:rPr>
                <w:rFonts w:asciiTheme="minorHAnsi" w:hAnsiTheme="minorHAnsi" w:cstheme="minorHAnsi"/>
                <w:b/>
                <w:bCs/>
                <w:sz w:val="22"/>
                <w:szCs w:val="22"/>
              </w:rPr>
              <w:t xml:space="preserve">school children to design ‘Features’ for the town, which can be illuminated and placed in a prominent place. </w:t>
            </w:r>
          </w:p>
          <w:p w14:paraId="1403A827" w14:textId="707EC315" w:rsidR="00F8353B" w:rsidRPr="00DF4613" w:rsidRDefault="00E17C0F" w:rsidP="00E56F92">
            <w:pPr>
              <w:pStyle w:val="BodyText"/>
              <w:spacing w:before="8"/>
              <w:rPr>
                <w:rFonts w:asciiTheme="minorHAnsi" w:hAnsiTheme="minorHAnsi" w:cstheme="minorHAnsi"/>
                <w:b/>
                <w:bCs/>
                <w:sz w:val="22"/>
                <w:szCs w:val="22"/>
              </w:rPr>
            </w:pPr>
            <w:r>
              <w:rPr>
                <w:rFonts w:asciiTheme="minorHAnsi" w:hAnsiTheme="minorHAnsi" w:cstheme="minorHAnsi"/>
                <w:b/>
                <w:i/>
                <w:iCs/>
                <w:spacing w:val="-2"/>
              </w:rPr>
              <w:t>Karen Nicholson</w:t>
            </w:r>
            <w:r w:rsidRPr="00DF4613">
              <w:rPr>
                <w:rFonts w:asciiTheme="minorHAnsi" w:hAnsiTheme="minorHAnsi" w:cstheme="minorHAnsi"/>
                <w:b/>
                <w:bCs/>
                <w:sz w:val="22"/>
                <w:szCs w:val="22"/>
              </w:rPr>
              <w:t xml:space="preserve"> </w:t>
            </w:r>
          </w:p>
        </w:tc>
      </w:tr>
      <w:tr w:rsidR="00F8353B" w:rsidRPr="00DF4613" w14:paraId="54851F17" w14:textId="77777777" w:rsidTr="000A0CC9">
        <w:tc>
          <w:tcPr>
            <w:tcW w:w="1247" w:type="dxa"/>
          </w:tcPr>
          <w:p w14:paraId="1A71678D" w14:textId="1C75E03D" w:rsidR="00F8353B" w:rsidRDefault="00E17C0F"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1425</w:t>
            </w:r>
          </w:p>
        </w:tc>
        <w:tc>
          <w:tcPr>
            <w:tcW w:w="8493" w:type="dxa"/>
          </w:tcPr>
          <w:p w14:paraId="12D46FA5" w14:textId="77777777" w:rsidR="00F8353B" w:rsidRDefault="00F8353B"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update the meeting with confirmation of the switch-on date for 2022. Secretary</w:t>
            </w:r>
          </w:p>
          <w:p w14:paraId="0B9E573B" w14:textId="614E45B1" w:rsidR="00F8353B" w:rsidRDefault="00F8353B" w:rsidP="00E56F92">
            <w:pPr>
              <w:pStyle w:val="BodyText"/>
              <w:spacing w:before="8"/>
              <w:rPr>
                <w:rFonts w:asciiTheme="minorHAnsi" w:hAnsiTheme="minorHAnsi" w:cstheme="minorHAnsi"/>
                <w:b/>
                <w:bCs/>
                <w:sz w:val="22"/>
                <w:szCs w:val="22"/>
              </w:rPr>
            </w:pPr>
          </w:p>
        </w:tc>
      </w:tr>
      <w:tr w:rsidR="00F8353B" w:rsidRPr="00DF4613" w14:paraId="157B613B" w14:textId="77777777" w:rsidTr="000A0CC9">
        <w:tc>
          <w:tcPr>
            <w:tcW w:w="1247" w:type="dxa"/>
          </w:tcPr>
          <w:p w14:paraId="014F7EB4" w14:textId="1FD4DEA4" w:rsidR="00F8353B" w:rsidRDefault="00E17C0F"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1426</w:t>
            </w:r>
          </w:p>
        </w:tc>
        <w:tc>
          <w:tcPr>
            <w:tcW w:w="8493" w:type="dxa"/>
          </w:tcPr>
          <w:p w14:paraId="16790587" w14:textId="77777777" w:rsidR="00F8353B" w:rsidRDefault="00F8353B"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update the meeting regarding the booking of the heritage tram and bus. </w:t>
            </w:r>
            <w:r w:rsidRPr="00E17C0F">
              <w:rPr>
                <w:rFonts w:asciiTheme="minorHAnsi" w:hAnsiTheme="minorHAnsi" w:cstheme="minorHAnsi"/>
                <w:b/>
                <w:bCs/>
                <w:i/>
                <w:iCs/>
                <w:sz w:val="22"/>
                <w:szCs w:val="22"/>
              </w:rPr>
              <w:t>Secretary</w:t>
            </w:r>
          </w:p>
          <w:p w14:paraId="61BC7257" w14:textId="25ED2A35" w:rsidR="00F8353B" w:rsidRDefault="00F8353B" w:rsidP="00E56F92">
            <w:pPr>
              <w:pStyle w:val="BodyText"/>
              <w:spacing w:before="8"/>
              <w:rPr>
                <w:rFonts w:asciiTheme="minorHAnsi" w:hAnsiTheme="minorHAnsi" w:cstheme="minorHAnsi"/>
                <w:b/>
                <w:bCs/>
                <w:sz w:val="22"/>
                <w:szCs w:val="22"/>
              </w:rPr>
            </w:pPr>
          </w:p>
        </w:tc>
      </w:tr>
      <w:tr w:rsidR="00E56F92" w:rsidRPr="00DF4613" w14:paraId="1144D027" w14:textId="77777777" w:rsidTr="000A0CC9">
        <w:tc>
          <w:tcPr>
            <w:tcW w:w="1247" w:type="dxa"/>
          </w:tcPr>
          <w:p w14:paraId="0543679C" w14:textId="68088FF0" w:rsidR="00E56F92" w:rsidRDefault="00E17C0F"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1427</w:t>
            </w:r>
          </w:p>
        </w:tc>
        <w:tc>
          <w:tcPr>
            <w:tcW w:w="8493" w:type="dxa"/>
          </w:tcPr>
          <w:p w14:paraId="48A11E04" w14:textId="77777777" w:rsidR="00E56F92" w:rsidRDefault="00E17C0F" w:rsidP="00E17C0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47D517EC" w14:textId="3F355C56" w:rsidR="00E17C0F" w:rsidRDefault="009950E6" w:rsidP="00E17C0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include here any updates re QPJ from the previous meeting and that of  9 March.</w:t>
            </w:r>
          </w:p>
          <w:p w14:paraId="05EA86DF" w14:textId="401A30F6" w:rsidR="009950E6" w:rsidRDefault="009950E6" w:rsidP="00E17C0F">
            <w:pPr>
              <w:pStyle w:val="BodyText"/>
              <w:spacing w:before="8"/>
              <w:rPr>
                <w:rFonts w:asciiTheme="minorHAnsi" w:hAnsiTheme="minorHAnsi" w:cstheme="minorHAnsi"/>
                <w:b/>
                <w:bCs/>
                <w:sz w:val="22"/>
                <w:szCs w:val="22"/>
              </w:rPr>
            </w:pPr>
          </w:p>
        </w:tc>
      </w:tr>
      <w:tr w:rsidR="00E17C0F" w:rsidRPr="00DF4613" w14:paraId="0ECDAA2D" w14:textId="77777777" w:rsidTr="000A0CC9">
        <w:tc>
          <w:tcPr>
            <w:tcW w:w="1247" w:type="dxa"/>
          </w:tcPr>
          <w:p w14:paraId="104E32DA" w14:textId="749B1545" w:rsidR="00E17C0F" w:rsidRDefault="00E17C0F"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1428</w:t>
            </w:r>
          </w:p>
        </w:tc>
        <w:tc>
          <w:tcPr>
            <w:tcW w:w="8493" w:type="dxa"/>
          </w:tcPr>
          <w:p w14:paraId="2B5F87EA" w14:textId="7E8FC94E" w:rsidR="00E17C0F" w:rsidRPr="00DF4613" w:rsidRDefault="00E17C0F" w:rsidP="00E17C0F">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23019569" w14:textId="77777777" w:rsidR="00E17C0F" w:rsidRPr="00DF4613" w:rsidRDefault="00E17C0F" w:rsidP="00E56F92">
            <w:pPr>
              <w:pStyle w:val="BodyText"/>
              <w:spacing w:before="8"/>
              <w:rPr>
                <w:rFonts w:asciiTheme="minorHAnsi" w:hAnsiTheme="minorHAnsi" w:cstheme="minorHAnsi"/>
                <w:b/>
                <w:bCs/>
                <w:sz w:val="22"/>
                <w:szCs w:val="22"/>
              </w:rPr>
            </w:pPr>
          </w:p>
        </w:tc>
      </w:tr>
      <w:tr w:rsidR="00E56F92" w:rsidRPr="00DF4613" w14:paraId="5C626227" w14:textId="77777777" w:rsidTr="000A0CC9">
        <w:tc>
          <w:tcPr>
            <w:tcW w:w="1247" w:type="dxa"/>
          </w:tcPr>
          <w:p w14:paraId="24070246" w14:textId="1ED796CD" w:rsidR="00E56F92" w:rsidRDefault="00E17C0F" w:rsidP="00E56F9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1429</w:t>
            </w:r>
          </w:p>
        </w:tc>
        <w:tc>
          <w:tcPr>
            <w:tcW w:w="8493" w:type="dxa"/>
          </w:tcPr>
          <w:p w14:paraId="1ACCC405" w14:textId="77777777" w:rsidR="00E56F92" w:rsidRPr="00DF4613" w:rsidRDefault="00E56F92" w:rsidP="00E56F92">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BEF0A13" w14:textId="1CF64BA5" w:rsidR="00E56F92" w:rsidRDefault="00E56F92" w:rsidP="00E56F92">
            <w:pPr>
              <w:pStyle w:val="BodyText"/>
              <w:spacing w:before="8"/>
              <w:rPr>
                <w:rFonts w:asciiTheme="minorHAnsi" w:hAnsiTheme="minorHAnsi" w:cstheme="minorHAnsi"/>
                <w:b/>
                <w:bCs/>
                <w:sz w:val="22"/>
                <w:szCs w:val="22"/>
              </w:rPr>
            </w:pPr>
          </w:p>
        </w:tc>
      </w:tr>
    </w:tbl>
    <w:p w14:paraId="0752ED3F" w14:textId="77777777" w:rsidR="000A3350" w:rsidRDefault="000A3350" w:rsidP="003453CE">
      <w:pPr>
        <w:pStyle w:val="BodyText"/>
        <w:spacing w:before="8"/>
        <w:rPr>
          <w:rFonts w:asciiTheme="minorHAnsi" w:hAnsiTheme="minorHAnsi" w:cstheme="minorHAnsi"/>
          <w:b/>
          <w:bCs/>
          <w:sz w:val="22"/>
          <w:szCs w:val="22"/>
        </w:rPr>
      </w:pPr>
    </w:p>
    <w:p w14:paraId="07ACC94C" w14:textId="77777777" w:rsidR="000A3350" w:rsidRDefault="000A3350" w:rsidP="003453CE">
      <w:pPr>
        <w:pStyle w:val="BodyText"/>
        <w:spacing w:before="8"/>
        <w:rPr>
          <w:rFonts w:asciiTheme="minorHAnsi" w:hAnsiTheme="minorHAnsi" w:cstheme="minorHAnsi"/>
          <w:b/>
          <w:bCs/>
          <w:sz w:val="22"/>
          <w:szCs w:val="22"/>
        </w:rPr>
      </w:pPr>
    </w:p>
    <w:p w14:paraId="66E9955E" w14:textId="383F3170" w:rsidR="000A3350" w:rsidRDefault="003453CE"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The press and public are welcome to attend all committee meetings of Fleetwood Town Council.</w:t>
      </w:r>
    </w:p>
    <w:p w14:paraId="378264D5" w14:textId="77777777" w:rsidR="000816FC" w:rsidRDefault="000816FC" w:rsidP="001F2076">
      <w:pPr>
        <w:pStyle w:val="BodyText"/>
        <w:spacing w:before="8"/>
        <w:rPr>
          <w:rFonts w:asciiTheme="minorHAnsi" w:hAnsiTheme="minorHAnsi" w:cstheme="minorHAnsi"/>
          <w:b/>
          <w:bCs/>
          <w:sz w:val="22"/>
          <w:szCs w:val="22"/>
        </w:rPr>
      </w:pPr>
    </w:p>
    <w:p w14:paraId="0AE7153F" w14:textId="2A141E8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w:t>
      </w:r>
      <w:r w:rsidRPr="00DF4613">
        <w:rPr>
          <w:rFonts w:asciiTheme="minorHAnsi" w:hAnsiTheme="minorHAnsi" w:cstheme="minorHAnsi"/>
          <w:b/>
          <w:bCs/>
          <w:sz w:val="22"/>
          <w:szCs w:val="22"/>
        </w:rPr>
        <w:lastRenderedPageBreak/>
        <w:t>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DC12" w14:textId="77777777" w:rsidR="006A3B36" w:rsidRDefault="006A3B36">
      <w:r>
        <w:separator/>
      </w:r>
    </w:p>
  </w:endnote>
  <w:endnote w:type="continuationSeparator" w:id="0">
    <w:p w14:paraId="0C40B2D8" w14:textId="77777777" w:rsidR="006A3B36" w:rsidRDefault="006A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07AC" w14:textId="77777777" w:rsidR="006A3B36" w:rsidRDefault="006A3B36">
      <w:r>
        <w:separator/>
      </w:r>
    </w:p>
  </w:footnote>
  <w:footnote w:type="continuationSeparator" w:id="0">
    <w:p w14:paraId="06AD424F" w14:textId="77777777" w:rsidR="006A3B36" w:rsidRDefault="006A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3"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9"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1"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6" w15:restartNumberingAfterBreak="0">
    <w:nsid w:val="5CC539A9"/>
    <w:multiLevelType w:val="hybridMultilevel"/>
    <w:tmpl w:val="B5C0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20"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9"/>
  </w:num>
  <w:num w:numId="4">
    <w:abstractNumId w:val="10"/>
  </w:num>
  <w:num w:numId="5">
    <w:abstractNumId w:val="3"/>
  </w:num>
  <w:num w:numId="6">
    <w:abstractNumId w:val="2"/>
  </w:num>
  <w:num w:numId="7">
    <w:abstractNumId w:val="12"/>
  </w:num>
  <w:num w:numId="8">
    <w:abstractNumId w:val="5"/>
  </w:num>
  <w:num w:numId="9">
    <w:abstractNumId w:val="4"/>
  </w:num>
  <w:num w:numId="10">
    <w:abstractNumId w:val="9"/>
  </w:num>
  <w:num w:numId="11">
    <w:abstractNumId w:val="18"/>
  </w:num>
  <w:num w:numId="12">
    <w:abstractNumId w:val="20"/>
  </w:num>
  <w:num w:numId="13">
    <w:abstractNumId w:val="1"/>
  </w:num>
  <w:num w:numId="14">
    <w:abstractNumId w:val="7"/>
  </w:num>
  <w:num w:numId="15">
    <w:abstractNumId w:val="13"/>
  </w:num>
  <w:num w:numId="16">
    <w:abstractNumId w:val="14"/>
  </w:num>
  <w:num w:numId="17">
    <w:abstractNumId w:val="6"/>
  </w:num>
  <w:num w:numId="18">
    <w:abstractNumId w:val="0"/>
  </w:num>
  <w:num w:numId="19">
    <w:abstractNumId w:val="11"/>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21877"/>
    <w:rsid w:val="00036ED3"/>
    <w:rsid w:val="00040629"/>
    <w:rsid w:val="0004764F"/>
    <w:rsid w:val="00047714"/>
    <w:rsid w:val="00052F93"/>
    <w:rsid w:val="00066A0A"/>
    <w:rsid w:val="00073BFC"/>
    <w:rsid w:val="00076458"/>
    <w:rsid w:val="000816FC"/>
    <w:rsid w:val="00084681"/>
    <w:rsid w:val="000933E5"/>
    <w:rsid w:val="000A0CC9"/>
    <w:rsid w:val="000A254C"/>
    <w:rsid w:val="000A3350"/>
    <w:rsid w:val="000A349C"/>
    <w:rsid w:val="000D20F9"/>
    <w:rsid w:val="000D23F1"/>
    <w:rsid w:val="000D30A3"/>
    <w:rsid w:val="000D6A69"/>
    <w:rsid w:val="000E2861"/>
    <w:rsid w:val="000E41DF"/>
    <w:rsid w:val="000E6F6B"/>
    <w:rsid w:val="00104BAD"/>
    <w:rsid w:val="00110901"/>
    <w:rsid w:val="00114CA1"/>
    <w:rsid w:val="00115F70"/>
    <w:rsid w:val="00124313"/>
    <w:rsid w:val="00131A2F"/>
    <w:rsid w:val="00133F8A"/>
    <w:rsid w:val="001470CE"/>
    <w:rsid w:val="00161387"/>
    <w:rsid w:val="00175EEB"/>
    <w:rsid w:val="00176F0C"/>
    <w:rsid w:val="00187E3D"/>
    <w:rsid w:val="00191E3C"/>
    <w:rsid w:val="0019787E"/>
    <w:rsid w:val="001A0F48"/>
    <w:rsid w:val="001A33DF"/>
    <w:rsid w:val="001B5E9E"/>
    <w:rsid w:val="001C4640"/>
    <w:rsid w:val="001D3956"/>
    <w:rsid w:val="001D5904"/>
    <w:rsid w:val="001E12EE"/>
    <w:rsid w:val="001E2720"/>
    <w:rsid w:val="001E3E97"/>
    <w:rsid w:val="001E4CAF"/>
    <w:rsid w:val="001E76B0"/>
    <w:rsid w:val="001F2076"/>
    <w:rsid w:val="00207C43"/>
    <w:rsid w:val="00220FB8"/>
    <w:rsid w:val="002213D3"/>
    <w:rsid w:val="00222C3D"/>
    <w:rsid w:val="002315AF"/>
    <w:rsid w:val="00233216"/>
    <w:rsid w:val="00252C58"/>
    <w:rsid w:val="00261323"/>
    <w:rsid w:val="0026776F"/>
    <w:rsid w:val="00273265"/>
    <w:rsid w:val="002857BA"/>
    <w:rsid w:val="002875E3"/>
    <w:rsid w:val="00295398"/>
    <w:rsid w:val="00295F08"/>
    <w:rsid w:val="002A0029"/>
    <w:rsid w:val="002B2030"/>
    <w:rsid w:val="002C3514"/>
    <w:rsid w:val="002F51A0"/>
    <w:rsid w:val="00302660"/>
    <w:rsid w:val="003077AC"/>
    <w:rsid w:val="00334927"/>
    <w:rsid w:val="003453CE"/>
    <w:rsid w:val="00350768"/>
    <w:rsid w:val="00354A81"/>
    <w:rsid w:val="00356A70"/>
    <w:rsid w:val="003748DA"/>
    <w:rsid w:val="0039147A"/>
    <w:rsid w:val="0039386D"/>
    <w:rsid w:val="0039660F"/>
    <w:rsid w:val="003A0830"/>
    <w:rsid w:val="003A3E3E"/>
    <w:rsid w:val="003A6E2E"/>
    <w:rsid w:val="003C4690"/>
    <w:rsid w:val="003C70B3"/>
    <w:rsid w:val="003E032E"/>
    <w:rsid w:val="003E1228"/>
    <w:rsid w:val="003F2177"/>
    <w:rsid w:val="003F6DF2"/>
    <w:rsid w:val="0041232F"/>
    <w:rsid w:val="00423787"/>
    <w:rsid w:val="00435F87"/>
    <w:rsid w:val="00454BFB"/>
    <w:rsid w:val="00456CD8"/>
    <w:rsid w:val="00460465"/>
    <w:rsid w:val="004622C4"/>
    <w:rsid w:val="00464B7C"/>
    <w:rsid w:val="0046731C"/>
    <w:rsid w:val="00471A5C"/>
    <w:rsid w:val="00473233"/>
    <w:rsid w:val="0047636E"/>
    <w:rsid w:val="00486089"/>
    <w:rsid w:val="00491C31"/>
    <w:rsid w:val="00492089"/>
    <w:rsid w:val="00495CA2"/>
    <w:rsid w:val="004A37F1"/>
    <w:rsid w:val="004C05E6"/>
    <w:rsid w:val="004C5D0B"/>
    <w:rsid w:val="004D6A88"/>
    <w:rsid w:val="004E12BD"/>
    <w:rsid w:val="004E6E2C"/>
    <w:rsid w:val="004F1470"/>
    <w:rsid w:val="004F294A"/>
    <w:rsid w:val="004F6662"/>
    <w:rsid w:val="00503A96"/>
    <w:rsid w:val="0051531E"/>
    <w:rsid w:val="005236F3"/>
    <w:rsid w:val="00541EC5"/>
    <w:rsid w:val="00542BE3"/>
    <w:rsid w:val="00550FF3"/>
    <w:rsid w:val="0056318B"/>
    <w:rsid w:val="0056418F"/>
    <w:rsid w:val="00590A81"/>
    <w:rsid w:val="0059528E"/>
    <w:rsid w:val="005A5328"/>
    <w:rsid w:val="005B20B8"/>
    <w:rsid w:val="005C191A"/>
    <w:rsid w:val="005D2489"/>
    <w:rsid w:val="005D2D54"/>
    <w:rsid w:val="005D7786"/>
    <w:rsid w:val="005F5CC7"/>
    <w:rsid w:val="005F65C4"/>
    <w:rsid w:val="00614A76"/>
    <w:rsid w:val="00624106"/>
    <w:rsid w:val="00626780"/>
    <w:rsid w:val="00627FAC"/>
    <w:rsid w:val="00635896"/>
    <w:rsid w:val="006378F0"/>
    <w:rsid w:val="006446B9"/>
    <w:rsid w:val="00663750"/>
    <w:rsid w:val="006670DE"/>
    <w:rsid w:val="00676EEE"/>
    <w:rsid w:val="00680766"/>
    <w:rsid w:val="00693A9A"/>
    <w:rsid w:val="00693B22"/>
    <w:rsid w:val="0069534C"/>
    <w:rsid w:val="006A3B36"/>
    <w:rsid w:val="006A535E"/>
    <w:rsid w:val="006B60A6"/>
    <w:rsid w:val="006C1FF8"/>
    <w:rsid w:val="00705027"/>
    <w:rsid w:val="0071501E"/>
    <w:rsid w:val="007200A1"/>
    <w:rsid w:val="00722C15"/>
    <w:rsid w:val="00726673"/>
    <w:rsid w:val="00741580"/>
    <w:rsid w:val="00743D2D"/>
    <w:rsid w:val="007531BC"/>
    <w:rsid w:val="0076750C"/>
    <w:rsid w:val="0078641F"/>
    <w:rsid w:val="007B1AE8"/>
    <w:rsid w:val="007C63B8"/>
    <w:rsid w:val="007D2F9A"/>
    <w:rsid w:val="007D401D"/>
    <w:rsid w:val="007E2FDF"/>
    <w:rsid w:val="007F4430"/>
    <w:rsid w:val="0081215E"/>
    <w:rsid w:val="008148A5"/>
    <w:rsid w:val="00817F5B"/>
    <w:rsid w:val="0082426E"/>
    <w:rsid w:val="008243BA"/>
    <w:rsid w:val="008247EB"/>
    <w:rsid w:val="00830AC4"/>
    <w:rsid w:val="008376B7"/>
    <w:rsid w:val="00861889"/>
    <w:rsid w:val="00863143"/>
    <w:rsid w:val="008706EA"/>
    <w:rsid w:val="008911F3"/>
    <w:rsid w:val="00894BEF"/>
    <w:rsid w:val="00895A8E"/>
    <w:rsid w:val="008B5494"/>
    <w:rsid w:val="008B74D8"/>
    <w:rsid w:val="008F512D"/>
    <w:rsid w:val="00906430"/>
    <w:rsid w:val="00930737"/>
    <w:rsid w:val="00931F7F"/>
    <w:rsid w:val="00941883"/>
    <w:rsid w:val="0094629D"/>
    <w:rsid w:val="009539F4"/>
    <w:rsid w:val="009563A0"/>
    <w:rsid w:val="009676AE"/>
    <w:rsid w:val="009804CA"/>
    <w:rsid w:val="009950E6"/>
    <w:rsid w:val="009A31DF"/>
    <w:rsid w:val="009B1917"/>
    <w:rsid w:val="009C0F09"/>
    <w:rsid w:val="009C4917"/>
    <w:rsid w:val="009C70D6"/>
    <w:rsid w:val="009C729A"/>
    <w:rsid w:val="009D05CD"/>
    <w:rsid w:val="009D74A6"/>
    <w:rsid w:val="009E23A1"/>
    <w:rsid w:val="009E7921"/>
    <w:rsid w:val="009F567E"/>
    <w:rsid w:val="009F6A57"/>
    <w:rsid w:val="00A010AC"/>
    <w:rsid w:val="00A10FC9"/>
    <w:rsid w:val="00A12BBD"/>
    <w:rsid w:val="00A20340"/>
    <w:rsid w:val="00A32CFD"/>
    <w:rsid w:val="00A33B88"/>
    <w:rsid w:val="00A4160D"/>
    <w:rsid w:val="00A5322D"/>
    <w:rsid w:val="00A53CEB"/>
    <w:rsid w:val="00A556F7"/>
    <w:rsid w:val="00A648A5"/>
    <w:rsid w:val="00A82EAE"/>
    <w:rsid w:val="00A84175"/>
    <w:rsid w:val="00AA6521"/>
    <w:rsid w:val="00AA6FB8"/>
    <w:rsid w:val="00AB0D17"/>
    <w:rsid w:val="00AB57B7"/>
    <w:rsid w:val="00AB5BB4"/>
    <w:rsid w:val="00AE654C"/>
    <w:rsid w:val="00AF24AA"/>
    <w:rsid w:val="00AF4AA5"/>
    <w:rsid w:val="00AF7DCC"/>
    <w:rsid w:val="00B71338"/>
    <w:rsid w:val="00B72A2A"/>
    <w:rsid w:val="00B80B33"/>
    <w:rsid w:val="00BA6489"/>
    <w:rsid w:val="00BC339E"/>
    <w:rsid w:val="00BC7133"/>
    <w:rsid w:val="00BE3024"/>
    <w:rsid w:val="00C03A50"/>
    <w:rsid w:val="00C12A5E"/>
    <w:rsid w:val="00C42B4A"/>
    <w:rsid w:val="00C64E26"/>
    <w:rsid w:val="00C80224"/>
    <w:rsid w:val="00C86841"/>
    <w:rsid w:val="00C9632E"/>
    <w:rsid w:val="00CA7A53"/>
    <w:rsid w:val="00CA7D34"/>
    <w:rsid w:val="00CC7441"/>
    <w:rsid w:val="00CE3AE8"/>
    <w:rsid w:val="00CF4037"/>
    <w:rsid w:val="00D07B74"/>
    <w:rsid w:val="00D54885"/>
    <w:rsid w:val="00D65007"/>
    <w:rsid w:val="00DA107B"/>
    <w:rsid w:val="00DA722C"/>
    <w:rsid w:val="00DB54C2"/>
    <w:rsid w:val="00DB7EAF"/>
    <w:rsid w:val="00DD69E2"/>
    <w:rsid w:val="00DF1E77"/>
    <w:rsid w:val="00DF4613"/>
    <w:rsid w:val="00DF4833"/>
    <w:rsid w:val="00E02430"/>
    <w:rsid w:val="00E1277C"/>
    <w:rsid w:val="00E15E82"/>
    <w:rsid w:val="00E17C0F"/>
    <w:rsid w:val="00E2221C"/>
    <w:rsid w:val="00E22F7C"/>
    <w:rsid w:val="00E23F12"/>
    <w:rsid w:val="00E460AB"/>
    <w:rsid w:val="00E47BE8"/>
    <w:rsid w:val="00E52204"/>
    <w:rsid w:val="00E56F92"/>
    <w:rsid w:val="00E60DA5"/>
    <w:rsid w:val="00E8527E"/>
    <w:rsid w:val="00E919F8"/>
    <w:rsid w:val="00EB210A"/>
    <w:rsid w:val="00ED1F45"/>
    <w:rsid w:val="00EE52F4"/>
    <w:rsid w:val="00EF2864"/>
    <w:rsid w:val="00F22CF9"/>
    <w:rsid w:val="00F26930"/>
    <w:rsid w:val="00F45AA2"/>
    <w:rsid w:val="00F636A1"/>
    <w:rsid w:val="00F67F43"/>
    <w:rsid w:val="00F74245"/>
    <w:rsid w:val="00F8180C"/>
    <w:rsid w:val="00F83239"/>
    <w:rsid w:val="00F8353B"/>
    <w:rsid w:val="00F86C20"/>
    <w:rsid w:val="00F96C6F"/>
    <w:rsid w:val="00F977F0"/>
    <w:rsid w:val="00FA1CDE"/>
    <w:rsid w:val="00FA73C3"/>
    <w:rsid w:val="00FB6064"/>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554 119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338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2022-02-02T13:02:00Z</cp:lastPrinted>
  <dcterms:created xsi:type="dcterms:W3CDTF">2022-03-09T12:15:00Z</dcterms:created>
  <dcterms:modified xsi:type="dcterms:W3CDTF">2022-03-09T12:15:00Z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